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lef" w:hAnsi="Alef"/>
          <w:b/>
          <w:bCs/>
        </w:rPr>
      </w:pPr>
      <w:r>
        <w:rPr>
          <w:rFonts w:ascii="Alef" w:hAnsi="Alef"/>
          <w:b/>
          <w:bCs/>
        </w:rPr>
        <w:t>Questionnaire client</w:t>
      </w:r>
    </w:p>
    <w:p>
      <w:pPr>
        <w:pStyle w:val="Normal"/>
        <w:bidi w:val="0"/>
        <w:jc w:val="center"/>
        <w:rPr>
          <w:rFonts w:ascii="Alef" w:hAnsi="Alef"/>
          <w:b/>
          <w:bCs/>
        </w:rPr>
      </w:pPr>
      <w:r>
        <w:rPr>
          <w:rFonts w:ascii="Alef" w:hAnsi="Alef"/>
          <w:b/>
          <w:bCs/>
        </w:rPr>
        <w:t>Accompagnement au Bien</w:t>
        <w:noBreakHyphen/>
        <w:t>Être Énergétique - Claire Renault</w:t>
        <w:br/>
      </w:r>
      <w:r>
        <w:rPr>
          <w:rFonts w:ascii="Alef" w:hAnsi="Alef"/>
          <w:b w:val="false"/>
          <w:bCs w:val="false"/>
          <w:i/>
          <w:iCs/>
          <w:u w:val="single"/>
        </w:rPr>
        <w:t>Soulignez</w:t>
      </w:r>
      <w:r>
        <w:rPr>
          <w:rFonts w:ascii="Alef" w:hAnsi="Alef"/>
          <w:b w:val="false"/>
          <w:bCs w:val="false"/>
          <w:i/>
          <w:iCs/>
        </w:rPr>
        <w:t xml:space="preserve"> ou </w:t>
      </w:r>
      <w:r>
        <w:rPr>
          <w:rFonts w:ascii="Alef" w:hAnsi="Alef"/>
          <w:b w:val="false"/>
          <w:bCs w:val="false"/>
          <w:i/>
          <w:iCs/>
          <w:color w:val="00A933"/>
        </w:rPr>
        <w:t>colorez</w:t>
      </w:r>
      <w:r>
        <w:rPr>
          <w:rFonts w:ascii="Alef" w:hAnsi="Alef"/>
          <w:b w:val="false"/>
          <w:bCs w:val="false"/>
          <w:i/>
          <w:iCs/>
        </w:rPr>
        <w:t xml:space="preserve"> vos réponses</w:t>
      </w:r>
    </w:p>
    <w:p>
      <w:pPr>
        <w:pStyle w:val="Normal"/>
        <w:bidi w:val="0"/>
        <w:jc w:val="both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jc w:val="both"/>
        <w:rPr>
          <w:rFonts w:ascii="Alef" w:hAnsi="Alef"/>
        </w:rPr>
      </w:pPr>
      <w:r>
        <w:rPr>
          <w:rFonts w:ascii="Alef" w:hAnsi="Alef"/>
        </w:rPr>
        <w:br/>
        <w:t>1. Quelle prestation avez</w:t>
        <w:noBreakHyphen/>
        <w:t>vous reçue ? 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Accompagnement </w:t>
      </w:r>
      <w:r>
        <w:rPr>
          <w:rFonts w:ascii="Alef" w:hAnsi="Alef"/>
          <w:i/>
          <w:iCs/>
          <w:sz w:val="18"/>
          <w:szCs w:val="18"/>
        </w:rPr>
        <w:t xml:space="preserve">(écoute, échanges mettant en conscience votre état d’être en lien avec les interactions systémiques : corps, émotions, psyché, intuitions, ouverture d’esprit, </w:t>
      </w:r>
      <w:r>
        <w:rPr>
          <w:rFonts w:ascii="Alef" w:hAnsi="Alef"/>
          <w:i/>
          <w:iCs/>
          <w:sz w:val="18"/>
          <w:szCs w:val="18"/>
        </w:rPr>
        <w:t xml:space="preserve">relation à l’autre, </w:t>
      </w:r>
      <w:r>
        <w:rPr>
          <w:rFonts w:ascii="Alef" w:hAnsi="Alef"/>
          <w:i/>
          <w:iCs/>
          <w:sz w:val="18"/>
          <w:szCs w:val="18"/>
        </w:rPr>
        <w:t>...)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>S</w:t>
      </w:r>
      <w:r>
        <w:rPr>
          <w:rFonts w:ascii="Alef" w:hAnsi="Alef"/>
        </w:rPr>
        <w:t xml:space="preserve">hiatsu </w:t>
      </w:r>
      <w:r>
        <w:rPr>
          <w:rFonts w:ascii="Alef" w:hAnsi="Alef"/>
          <w:i/>
          <w:iCs/>
          <w:sz w:val="18"/>
          <w:szCs w:val="18"/>
        </w:rPr>
        <w:t>(soin énergétique)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>Autre</w:t>
      </w:r>
      <w:r>
        <w:rPr>
          <w:rFonts w:ascii="Alef" w:hAnsi="Alef"/>
        </w:rPr>
        <w:t xml:space="preserve"> - </w:t>
      </w:r>
      <w:r>
        <w:rPr>
          <w:rFonts w:ascii="Alef" w:hAnsi="Alef"/>
        </w:rPr>
        <w:t>préciser :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 xml:space="preserve">Préciser : </w:t>
      </w:r>
    </w:p>
    <w:p>
      <w:pPr>
        <w:pStyle w:val="Normal"/>
        <w:bidi w:val="0"/>
        <w:ind w:hanging="340" w:left="1417" w:right="0"/>
        <w:jc w:val="left"/>
        <w:rPr/>
      </w:pPr>
      <w: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77470</wp:posOffset>
                </wp:positionV>
                <wp:extent cx="82550" cy="82550"/>
                <wp:effectExtent l="635" t="635" r="1270" b="1270"/>
                <wp:wrapNone/>
                <wp:docPr id="1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82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99.5pt;margin-top:6.1pt;width:6.45pt;height:6.45pt;mso-wrap-style:none;v-text-anchor:middle">
                <v:fill o:detectmouseclick="t" color2="black"/>
                <v:stroke color="black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70485</wp:posOffset>
                </wp:positionV>
                <wp:extent cx="82550" cy="82550"/>
                <wp:effectExtent l="635" t="635" r="1270" b="1270"/>
                <wp:wrapNone/>
                <wp:docPr id="2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82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60.8pt;margin-top:5.55pt;width:6.45pt;height:6.45pt;mso-wrap-style:none;v-text-anchor:middle">
                <v:fill o:detectmouseclick="t" color2="black"/>
                <v:stroke color="black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79375</wp:posOffset>
                </wp:positionV>
                <wp:extent cx="82550" cy="82550"/>
                <wp:effectExtent l="635" t="635" r="1270" b="1270"/>
                <wp:wrapNone/>
                <wp:docPr id="3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" cy="82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343.6pt;margin-top:6.25pt;width:6.45pt;height:6.45pt;mso-wrap-style:none;v-text-anchor:middle">
                <v:fill o:detectmouseclick="t" color2="black"/>
                <v:stroke color="black" joinstyle="round" endcap="flat"/>
                <w10:wrap type="none"/>
              </v:oval>
            </w:pict>
          </mc:Fallback>
        </mc:AlternateContent>
      </w:r>
      <w:r>
        <w:rPr>
          <w:rFonts w:ascii="Alef" w:hAnsi="Alef"/>
        </w:rPr>
        <w:tab/>
        <w:t>En entreprise</w:t>
        <w:tab/>
        <w:tab/>
        <w:t>Au cabinet</w:t>
        <w:tab/>
        <w:tab/>
        <w:tab/>
        <w:t>En visioconférence</w:t>
        <w:b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 xml:space="preserve">2. Date de la séance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Il y a moins d'un mois 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Cette année 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>L'année dernière ou avant</w:t>
        <w:b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>3. Sur une échelle de 1 à 5, comment évalueriez</w:t>
        <w:noBreakHyphen/>
        <w:t>vous votre satisfaction globale ?</w:t>
      </w:r>
    </w:p>
    <w:p>
      <w:pPr>
        <w:pStyle w:val="Normal"/>
        <w:numPr>
          <w:ilvl w:val="0"/>
          <w:numId w:val="1"/>
        </w:numPr>
        <w:bidi w:val="0"/>
        <w:ind w:hanging="397" w:left="794" w:right="0"/>
        <w:jc w:val="left"/>
        <w:rPr>
          <w:rFonts w:ascii="Alef" w:hAnsi="Alef"/>
        </w:rPr>
      </w:pPr>
      <w:r>
        <w:rPr>
          <w:rFonts w:ascii="Alef" w:hAnsi="Alef"/>
        </w:rPr>
        <w:t xml:space="preserve">1 = Très insatisfait </w:t>
      </w:r>
    </w:p>
    <w:p>
      <w:pPr>
        <w:pStyle w:val="Normal"/>
        <w:numPr>
          <w:ilvl w:val="0"/>
          <w:numId w:val="1"/>
        </w:numPr>
        <w:bidi w:val="0"/>
        <w:ind w:hanging="397" w:left="794" w:right="0"/>
        <w:jc w:val="left"/>
        <w:rPr>
          <w:rFonts w:ascii="Alef" w:hAnsi="Alef"/>
        </w:rPr>
      </w:pPr>
      <w:r>
        <w:rPr>
          <w:rFonts w:ascii="Alef" w:hAnsi="Alef"/>
        </w:rPr>
        <w:t xml:space="preserve">2 </w:t>
      </w:r>
    </w:p>
    <w:p>
      <w:pPr>
        <w:pStyle w:val="Normal"/>
        <w:numPr>
          <w:ilvl w:val="0"/>
          <w:numId w:val="1"/>
        </w:numPr>
        <w:bidi w:val="0"/>
        <w:ind w:hanging="397" w:left="794" w:right="0"/>
        <w:jc w:val="left"/>
        <w:rPr>
          <w:rFonts w:ascii="Alef" w:hAnsi="Alef"/>
        </w:rPr>
      </w:pPr>
      <w:r>
        <w:rPr>
          <w:rFonts w:ascii="Alef" w:hAnsi="Alef"/>
        </w:rPr>
        <w:t xml:space="preserve">3 </w:t>
      </w:r>
    </w:p>
    <w:p>
      <w:pPr>
        <w:pStyle w:val="Normal"/>
        <w:numPr>
          <w:ilvl w:val="0"/>
          <w:numId w:val="1"/>
        </w:numPr>
        <w:bidi w:val="0"/>
        <w:ind w:hanging="397" w:left="794" w:right="0"/>
        <w:jc w:val="left"/>
        <w:rPr>
          <w:rFonts w:ascii="Alef" w:hAnsi="Alef"/>
        </w:rPr>
      </w:pPr>
      <w:r>
        <w:rPr>
          <w:rFonts w:ascii="Alef" w:hAnsi="Alef"/>
        </w:rPr>
        <w:t xml:space="preserve">4 </w:t>
      </w:r>
    </w:p>
    <w:p>
      <w:pPr>
        <w:pStyle w:val="Normal"/>
        <w:numPr>
          <w:ilvl w:val="0"/>
          <w:numId w:val="1"/>
        </w:numPr>
        <w:bidi w:val="0"/>
        <w:ind w:hanging="397" w:left="794" w:right="0"/>
        <w:jc w:val="left"/>
        <w:rPr>
          <w:rFonts w:ascii="Alef" w:hAnsi="Alef"/>
        </w:rPr>
      </w:pPr>
      <w:r>
        <w:rPr>
          <w:rFonts w:ascii="Alef" w:hAnsi="Alef"/>
        </w:rPr>
        <w:t xml:space="preserve">5 = Très satisfait  </w:t>
        <w:b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>4. Quels bénéfices constatez</w:t>
        <w:noBreakHyphen/>
        <w:t xml:space="preserve">vous avec </w:t>
      </w:r>
      <w:r>
        <w:rPr>
          <w:rFonts w:ascii="Alef" w:hAnsi="Alef"/>
        </w:rPr>
        <w:t>nos séances</w:t>
      </w:r>
      <w:r>
        <w:rPr>
          <w:rFonts w:ascii="Alef" w:hAnsi="Alef"/>
        </w:rPr>
        <w:t xml:space="preserve"> ?  </w:t>
        <w:br/>
      </w:r>
      <w:r>
        <w:rPr>
          <w:rFonts w:ascii="Alef" w:hAnsi="Alef"/>
          <w:i/>
          <w:iCs/>
          <w:sz w:val="18"/>
          <w:szCs w:val="18"/>
        </w:rPr>
        <w:t>Réponse (1–3 phrases) :</w:t>
      </w:r>
      <w:r>
        <w:rPr>
          <w:rFonts w:ascii="Alef" w:hAnsi="Alef"/>
          <w:sz w:val="18"/>
          <w:szCs w:val="18"/>
        </w:rPr>
        <w:t> </w:t>
      </w:r>
      <w:r>
        <w:rPr>
          <w:rFonts w:ascii="Alef" w:hAnsi="Alef"/>
        </w:rPr>
        <w:t xml:space="preserve"> </w:t>
        <w:b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br/>
        <w:t xml:space="preserve">5. </w:t>
      </w:r>
      <w:r>
        <w:rPr>
          <w:rFonts w:ascii="Alef" w:hAnsi="Alef"/>
          <w:i/>
          <w:iCs/>
        </w:rPr>
        <w:t>Spécifique client en entreprise :</w:t>
      </w:r>
      <w:r>
        <w:rPr>
          <w:rFonts w:ascii="Alef" w:hAnsi="Alef"/>
        </w:rPr>
        <w:t xml:space="preserve"> </w:t>
        <w:br/>
      </w:r>
      <w:r>
        <w:rPr>
          <w:rFonts w:ascii="Alef" w:hAnsi="Alef"/>
        </w:rPr>
        <w:t>Ces bénéfices participent-ils à votre Bien Être au travail ?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Oui 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Partiellement — préciser :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>Non — préciser :</w:t>
      </w:r>
    </w:p>
    <w:p>
      <w:pPr>
        <w:pStyle w:val="Normal"/>
        <w:bidi w:val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 xml:space="preserve">6. Ce que vous avez le plus apprécié </w:t>
      </w:r>
      <w:r>
        <w:rPr>
          <w:rFonts w:ascii="Alef" w:hAnsi="Alef"/>
          <w:i/>
          <w:iCs/>
          <w:sz w:val="18"/>
          <w:szCs w:val="18"/>
        </w:rPr>
        <w:t xml:space="preserve">(méthode, écoute, espace/ </w:t>
      </w:r>
      <w:r>
        <w:rPr>
          <w:rFonts w:ascii="Alef" w:hAnsi="Alef"/>
          <w:i/>
          <w:iCs/>
          <w:sz w:val="18"/>
          <w:szCs w:val="18"/>
        </w:rPr>
        <w:t>lieu</w:t>
      </w:r>
      <w:r>
        <w:rPr>
          <w:rFonts w:ascii="Alef" w:hAnsi="Alef"/>
          <w:i/>
          <w:iCs/>
          <w:sz w:val="18"/>
          <w:szCs w:val="18"/>
        </w:rPr>
        <w:t>, etc.)</w:t>
      </w:r>
      <w:r>
        <w:rPr>
          <w:rFonts w:ascii="Alef" w:hAnsi="Alef"/>
        </w:rPr>
        <w:t xml:space="preserve"> :</w:t>
        <w:br/>
      </w:r>
      <w:r>
        <w:rPr>
          <w:rFonts w:ascii="Alef" w:hAnsi="Alef"/>
          <w:sz w:val="18"/>
          <w:szCs w:val="18"/>
        </w:rPr>
        <w:t>Réponse (1–2 phrases) : </w:t>
      </w:r>
      <w:r>
        <w:rPr>
          <w:rFonts w:ascii="Alef" w:hAnsi="Alef"/>
        </w:rPr>
        <w:t xml:space="preserve"> </w:t>
        <w:br/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br/>
        <w:br/>
      </w:r>
      <w:r>
        <w:rPr>
          <w:rFonts w:ascii="Alef" w:hAnsi="Alef"/>
        </w:rPr>
        <w:t>7</w:t>
      </w:r>
      <w:r>
        <w:rPr>
          <w:rFonts w:ascii="Alef" w:hAnsi="Alef"/>
        </w:rPr>
        <w:t xml:space="preserve">. Ce qui pourrait être amélioré </w:t>
      </w:r>
      <w:r>
        <w:rPr>
          <w:rFonts w:ascii="Alef" w:hAnsi="Alef"/>
          <w:i/>
          <w:iCs/>
          <w:sz w:val="18"/>
          <w:szCs w:val="18"/>
        </w:rPr>
        <w:t xml:space="preserve">(durée, informations avant/après, </w:t>
      </w:r>
      <w:r>
        <w:rPr>
          <w:rFonts w:ascii="Alef" w:hAnsi="Alef"/>
          <w:i/>
          <w:iCs/>
          <w:sz w:val="18"/>
          <w:szCs w:val="18"/>
        </w:rPr>
        <w:t>disponibilités</w:t>
      </w:r>
      <w:r>
        <w:rPr>
          <w:rFonts w:ascii="Alef" w:hAnsi="Alef"/>
          <w:i/>
          <w:iCs/>
          <w:sz w:val="18"/>
          <w:szCs w:val="18"/>
        </w:rPr>
        <w:t>, etc.)</w:t>
      </w:r>
      <w:r>
        <w:rPr>
          <w:rFonts w:ascii="Alef" w:hAnsi="Alef"/>
        </w:rPr>
        <w:t xml:space="preserve"> :</w:t>
        <w:br/>
      </w:r>
      <w:r>
        <w:rPr>
          <w:rFonts w:ascii="Alef" w:hAnsi="Alef"/>
          <w:sz w:val="18"/>
          <w:szCs w:val="18"/>
        </w:rPr>
        <w:t>Réponse (1–2 phrases) : </w:t>
      </w:r>
      <w:r>
        <w:rPr>
          <w:rFonts w:ascii="Alef" w:hAnsi="Alef"/>
        </w:rPr>
        <w:t xml:space="preserve"> </w:t>
        <w:br/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>8</w:t>
      </w:r>
      <w:r>
        <w:rPr>
          <w:rFonts w:ascii="Alef" w:hAnsi="Alef"/>
        </w:rPr>
        <w:t>. La séance a</w:t>
        <w:noBreakHyphen/>
        <w:t>t</w:t>
        <w:noBreakHyphen/>
        <w:t>elle répondu à vos attentes ? 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Oui 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lef" w:hAnsi="Alef"/>
        </w:rPr>
      </w:pPr>
      <w:r>
        <w:rPr>
          <w:rFonts w:ascii="Alef" w:hAnsi="Alef"/>
        </w:rPr>
        <w:t xml:space="preserve">Partiellement — préciser :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18"/>
          <w:szCs w:val="18"/>
        </w:rPr>
      </w:pPr>
      <w:r>
        <w:rPr>
          <w:rFonts w:ascii="Alef" w:hAnsi="Alef"/>
        </w:rPr>
        <w:t>Non — préciser :</w:t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br/>
      </w:r>
      <w:r>
        <w:rPr>
          <w:rFonts w:ascii="Alef" w:hAnsi="Alef"/>
        </w:rPr>
        <w:t>9</w:t>
      </w:r>
      <w:r>
        <w:rPr>
          <w:rFonts w:ascii="Alef" w:hAnsi="Alef"/>
        </w:rPr>
        <w:t>.</w:t>
      </w:r>
      <w:r>
        <w:rPr>
          <w:rFonts w:ascii="Alef" w:hAnsi="Alef"/>
        </w:rPr>
        <w:t>1 Si besoin, reprendriez-vous une séance pour vous ?</w:t>
      </w:r>
    </w:p>
    <w:p>
      <w:pPr>
        <w:pStyle w:val="Normal"/>
        <w:numPr>
          <w:ilvl w:val="0"/>
          <w:numId w:val="2"/>
        </w:numPr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  <w:t xml:space="preserve">Oui certainement  </w:t>
      </w:r>
    </w:p>
    <w:p>
      <w:pPr>
        <w:pStyle w:val="Normal"/>
        <w:numPr>
          <w:ilvl w:val="0"/>
          <w:numId w:val="2"/>
        </w:numPr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  <w:t xml:space="preserve">Probablement  </w:t>
      </w:r>
    </w:p>
    <w:p>
      <w:pPr>
        <w:pStyle w:val="Normal"/>
        <w:numPr>
          <w:ilvl w:val="0"/>
          <w:numId w:val="2"/>
        </w:numPr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  <w:t xml:space="preserve">Non  </w:t>
        <w:br/>
        <w:t xml:space="preserve">Si vous le souhaitez, pourquoi ? (optionnel) :  </w:t>
      </w:r>
    </w:p>
    <w:p>
      <w:pPr>
        <w:pStyle w:val="Normal"/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 xml:space="preserve">9.2 </w:t>
      </w:r>
      <w:r>
        <w:rPr>
          <w:rFonts w:ascii="Alef" w:hAnsi="Alef"/>
        </w:rPr>
        <w:t>Me r</w:t>
      </w:r>
      <w:r>
        <w:rPr>
          <w:rFonts w:ascii="Alef" w:hAnsi="Alef"/>
        </w:rPr>
        <w:t>ecommanderiez</w:t>
        <w:noBreakHyphen/>
        <w:t xml:space="preserve">vous à un proche ou un </w:t>
      </w:r>
      <w:r>
        <w:rPr>
          <w:rFonts w:ascii="Alef" w:hAnsi="Alef"/>
        </w:rPr>
        <w:t>collègue</w:t>
      </w:r>
      <w:r>
        <w:rPr>
          <w:rFonts w:ascii="Alef" w:hAnsi="Alef"/>
        </w:rPr>
        <w:t xml:space="preserve"> ?  </w:t>
      </w:r>
    </w:p>
    <w:p>
      <w:pPr>
        <w:pStyle w:val="Normal"/>
        <w:numPr>
          <w:ilvl w:val="0"/>
          <w:numId w:val="2"/>
        </w:numPr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  <w:t xml:space="preserve">Oui certainement  </w:t>
      </w:r>
    </w:p>
    <w:p>
      <w:pPr>
        <w:pStyle w:val="Normal"/>
        <w:numPr>
          <w:ilvl w:val="0"/>
          <w:numId w:val="2"/>
        </w:numPr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  <w:t xml:space="preserve">Probablement  </w:t>
      </w:r>
    </w:p>
    <w:p>
      <w:pPr>
        <w:pStyle w:val="Normal"/>
        <w:numPr>
          <w:ilvl w:val="0"/>
          <w:numId w:val="2"/>
        </w:numPr>
        <w:bidi w:val="0"/>
        <w:ind w:hanging="340" w:left="737" w:right="0"/>
        <w:jc w:val="left"/>
        <w:rPr>
          <w:rFonts w:ascii="Alef" w:hAnsi="Alef"/>
        </w:rPr>
      </w:pPr>
      <w:r>
        <w:rPr>
          <w:rFonts w:ascii="Alef" w:hAnsi="Alef"/>
        </w:rPr>
        <w:t xml:space="preserve">Non  </w:t>
        <w:br/>
        <w:t xml:space="preserve">Si vous le souhaitez, pourquoi ? (optionnel) :  </w:t>
        <w:br/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  <w:t>10</w:t>
      </w:r>
      <w:r>
        <w:rPr>
          <w:rFonts w:ascii="Alef" w:hAnsi="Alef"/>
        </w:rPr>
        <w:t xml:space="preserve">. Témoignage court pour publication </w:t>
        <w:br/>
      </w:r>
      <w:r>
        <w:rPr>
          <w:rFonts w:ascii="Alef" w:hAnsi="Alef"/>
          <w:sz w:val="18"/>
          <w:szCs w:val="18"/>
        </w:rPr>
        <w:t xml:space="preserve">Réponse :  </w:t>
      </w:r>
      <w:r>
        <w:rPr>
          <w:rFonts w:ascii="Alef" w:hAnsi="Alef"/>
        </w:rPr>
        <w:br/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0"/>
        </w:numPr>
        <w:bidi w:val="0"/>
        <w:ind w:hanging="0" w:left="0" w:right="0"/>
        <w:jc w:val="left"/>
        <w:rPr>
          <w:rFonts w:ascii="Alef" w:hAnsi="Alef"/>
        </w:rPr>
      </w:pPr>
      <w:r>
        <w:rPr>
          <w:rFonts w:ascii="Alef" w:hAnsi="Alef"/>
        </w:rPr>
      </w:r>
    </w:p>
    <w:p>
      <w:pPr>
        <w:pStyle w:val="Normal"/>
        <w:numPr>
          <w:ilvl w:val="0"/>
          <w:numId w:val="2"/>
        </w:numPr>
        <w:bidi w:val="0"/>
        <w:ind w:hanging="0" w:left="567" w:right="0"/>
        <w:jc w:val="left"/>
        <w:rPr>
          <w:rFonts w:ascii="Alef" w:hAnsi="Alef"/>
        </w:rPr>
      </w:pPr>
      <w:r>
        <w:rPr>
          <w:rFonts w:ascii="Alef" w:hAnsi="Alef"/>
        </w:rPr>
        <w:t xml:space="preserve">J'autorise la publication de ce témoignage (cochez)  </w:t>
      </w:r>
    </w:p>
    <w:p>
      <w:pPr>
        <w:pStyle w:val="Normal"/>
        <w:numPr>
          <w:ilvl w:val="0"/>
          <w:numId w:val="0"/>
        </w:numPr>
        <w:bidi w:val="0"/>
        <w:ind w:hanging="0" w:left="567" w:right="0"/>
        <w:jc w:val="left"/>
        <w:rPr>
          <w:rFonts w:ascii="Alef" w:hAnsi="Alef"/>
        </w:rPr>
      </w:pPr>
      <w:r>
        <w:rPr>
          <w:rFonts w:ascii="Alef" w:hAnsi="Alef"/>
        </w:rPr>
        <w:br/>
        <w:t xml:space="preserve">Mention souhaitée pour la publication : </w:t>
      </w:r>
    </w:p>
    <w:p>
      <w:pPr>
        <w:pStyle w:val="Normal"/>
        <w:numPr>
          <w:ilvl w:val="0"/>
          <w:numId w:val="2"/>
        </w:numPr>
        <w:bidi w:val="0"/>
        <w:ind w:hanging="0" w:left="567" w:right="0"/>
        <w:jc w:val="left"/>
        <w:rPr>
          <w:rFonts w:ascii="Alef" w:hAnsi="Alef"/>
        </w:rPr>
      </w:pPr>
      <w:r>
        <w:rPr>
          <w:rFonts w:ascii="Alef" w:hAnsi="Alef"/>
        </w:rPr>
        <w:t>Prénom</w:t>
      </w:r>
    </w:p>
    <w:p>
      <w:pPr>
        <w:pStyle w:val="Normal"/>
        <w:numPr>
          <w:ilvl w:val="0"/>
          <w:numId w:val="2"/>
        </w:numPr>
        <w:bidi w:val="0"/>
        <w:ind w:hanging="0" w:left="567" w:right="0"/>
        <w:jc w:val="left"/>
        <w:rPr>
          <w:rFonts w:ascii="Alef" w:hAnsi="Alef"/>
        </w:rPr>
      </w:pPr>
      <w:r>
        <w:rPr>
          <w:rFonts w:ascii="Alef" w:hAnsi="Alef"/>
        </w:rPr>
        <w:t>Pseudonyme – Lequel :</w:t>
      </w:r>
    </w:p>
    <w:p>
      <w:pPr>
        <w:pStyle w:val="Normal"/>
        <w:numPr>
          <w:ilvl w:val="0"/>
          <w:numId w:val="2"/>
        </w:numPr>
        <w:bidi w:val="0"/>
        <w:ind w:hanging="0" w:left="567" w:right="0"/>
        <w:jc w:val="left"/>
        <w:rPr>
          <w:rFonts w:ascii="Alef" w:hAnsi="Alef"/>
        </w:rPr>
      </w:pPr>
      <w:r>
        <w:rPr>
          <w:rFonts w:ascii="Alef" w:hAnsi="Alef"/>
        </w:rPr>
        <w:t>Anonyme</w:t>
        <w:b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lef">
    <w:charset w:val="00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"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4660</TotalTime>
  <Application>LibreOffice/25.8.5.2$Windows_X86_64 LibreOffice_project/9c8b85f387cc00a89945a79c9e6239f32e450ac2</Application>
  <AppVersion>15.0000</AppVersion>
  <Pages>2</Pages>
  <Words>301</Words>
  <Characters>1426</Characters>
  <CharactersWithSpaces>1716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2026-04-17T10:14:13Z</dcterms:created>
  <dc:creator/>
  <dc:description/>
  <dc:language>fr-FR</dc:language>
  <cp:lastModifiedBy/>
  <cp:lastPrinted>2026-04-22T20:10:47Z</cp:lastPrinted>
  <dcterms:modified xsi:type="dcterms:W3CDTF">2026-04-25T16:32:00Z</dcterms:modified>
  <cp:revision>9</cp:revision>
  <dc:subject/>
  <dc:title/>
</cp:coreProperties>
</file>